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677"/>
        <w:gridCol w:w="1390"/>
        <w:gridCol w:w="1222"/>
        <w:gridCol w:w="1960"/>
        <w:gridCol w:w="1041"/>
        <w:gridCol w:w="1149"/>
        <w:gridCol w:w="921"/>
      </w:tblGrid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Aziraphale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Crowley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love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 bookshop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erm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 Bentley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Queen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aura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no more dyin'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Oh.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can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Anathema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 us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feel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godfathers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i w:val="1"/>
                <w:iCs w:val="1"/>
                <w:sz w:val="26"/>
                <w:szCs w:val="26"/>
                <w:rtl w:val="0"/>
              </w:rPr>
              <w:t>Oh.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get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glorious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water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tool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accurate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not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and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Muriel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forgive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Newt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tickety-boo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&amp;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not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God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exactly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Heaven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Eric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miracle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of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you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ring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Angel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neither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fine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snake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wot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line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Demon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stylish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lost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Antichrist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off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peas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ineffable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plant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save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shoelace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?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she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curl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coming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friend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Hell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banana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?!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Jane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damned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fiend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nice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gorilla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!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mug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blush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question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thank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good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 dash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&amp;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win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sea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proper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puppy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evil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nutmeg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ed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end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gloomy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coo-ee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shot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scrumptious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for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kiss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release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scoot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play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seamstress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first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proper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fancy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goat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cottage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0.3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shd w:val="clear" w:color="auto" w:fill="fefff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has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saunter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tried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baby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exactly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0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of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bed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pocket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black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fear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exactly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0.5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 w:hint="default"/>
                <w:sz w:val="26"/>
                <w:szCs w:val="26"/>
                <w:rtl w:val="0"/>
              </w:rPr>
              <w:t>—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pout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watch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storm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those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stammer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1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 w:hint="default"/>
                <w:sz w:val="26"/>
                <w:szCs w:val="26"/>
                <w:rtl w:val="0"/>
              </w:rPr>
              <w:t>—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ball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Lazarii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gang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kind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apology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2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er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draw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carried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sword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fish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waistcoat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3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try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nl-NL"/>
                <w14:textOutline w14:w="12700" w14:cap="flat">
                  <w14:noFill/>
                  <w14:miter w14:lim="400000"/>
                </w14:textOutline>
              </w:rPr>
              <w:t>veil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flaming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crown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holy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thing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4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side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gavotte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scale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halo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chuckle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5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fuck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against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wily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duck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vintage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6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pin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6000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slinky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tartan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wing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wiggle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7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red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fond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ethereal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phone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Alp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bandstand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8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hair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shd w:val="clear" w:color="auto" w:fill="fefffe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had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forever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twist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mist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hellhound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9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car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pop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zombie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peace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away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manicure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25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to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well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witch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near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wrong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mock affront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do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far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sin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watch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clue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later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salamander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y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who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boa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which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sigh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around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dinosaur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y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Tony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ice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tease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sake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feral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blond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al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sub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cream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show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adjust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stick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scrummy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set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rib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adjust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smell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stern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Jeshua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ed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mhm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body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finger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switch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smile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chatter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us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ngk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tad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smooth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right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always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consonants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but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ahhh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bath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won't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meal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never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cologne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bed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aaah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spot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knight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drama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above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lonely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star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hum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leaf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night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must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below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bickerflirt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been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ire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pot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people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weird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quarry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radiant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tense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sit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bomb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shoe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hung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tease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bowtie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know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ment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brain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basket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wind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gasp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musical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wall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ask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grip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spoon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pond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groan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stutter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Asa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gay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will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tingly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early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were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 xml:space="preserve">bouillabaisse 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fork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arch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stew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field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tight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wolf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Anthony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less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slam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fell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folks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sprawl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vamp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Alpha Centuri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kids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lad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face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drive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theatre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Kracken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resurrectionist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big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dig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cell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jolly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finger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better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ancestor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foul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ing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dine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omen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more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brioche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passenger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soft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new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rule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oysters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feather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some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ramble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hard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lift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idea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drink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back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single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unicorn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pub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flat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miss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buck up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smote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street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receptive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card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gave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used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smitten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lilac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throne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bergamot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each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life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lass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lapel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grave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braid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toesie-wosies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any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sleep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left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horse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human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light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astrophysics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Ezra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dark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wait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magic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order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naked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discorporate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tic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be-bop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white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vavoom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crepes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cake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temptation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see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piffle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sorted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rain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accomplished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's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at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ing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antique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years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this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 xml:space="preserve">guillotine 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sky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dog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repair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toast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that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sunglasses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es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war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apple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dance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bike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professional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n't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es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ing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travel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world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boot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descendant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 xml:space="preserve"> of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ed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the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sweet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Rome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food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pollution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 xml:space="preserve"> .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dom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the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second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Paris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eyes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Atlantis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...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to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fan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bottle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vague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milk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nightingale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 xml:space="preserve"> :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if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key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record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thighs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heal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guinea pig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ta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hour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famine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great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rack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universe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up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day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forest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angel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your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multiverse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on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fr-FR"/>
                <w14:textOutline w14:w="12700" w14:cap="flat">
                  <w14:noFill/>
                  <w14:miter w14:lim="400000"/>
                </w14:textOutline>
              </w:rPr>
              <w:t>BCE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former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kettle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mine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snow globe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in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da-DK"/>
                <w14:textOutline w14:w="12700" w14:cap="flat">
                  <w14:noFill/>
                  <w14:miter w14:lim="400000"/>
                </w14:textOutline>
              </w:rPr>
              <w:t>AD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downward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cuppa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ours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Shangri-la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an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to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cut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crystal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fight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fire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lightening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uh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er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ngh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balloon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bench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park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smoking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ha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ic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nah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fiction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death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have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Nononono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it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ary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nap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midwife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tempt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tree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mountain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it's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fix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is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donkey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silly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game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eyebrow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its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help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her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aware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alien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1000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Sunday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hers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lamb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with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garden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dirty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sang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Monday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his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tail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Them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London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blitz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plan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Tuesday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bus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shake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ol</w:t>
            </w: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gerbil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limb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lead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Wednesday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do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lord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sun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circle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book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meta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Thursday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as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until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funny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beak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tron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Friday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so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boy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after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candle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worn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sofa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Saturday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when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girl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wile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climb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down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deeds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all living things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who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man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 Neue" w:hAnsi="Helvetica Neue"/>
                <w:sz w:val="26"/>
                <w:szCs w:val="26"/>
                <w:u w:color="000000"/>
                <w:rtl w:val="0"/>
                <w14:textOutline w14:w="12700" w14:cap="flat">
                  <w14:noFill/>
                  <w14:miter w14:lim="400000"/>
                </w14:textOutline>
              </w:rPr>
              <w:t>bird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16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every</w:t>
            </w:r>
          </w:p>
        </w:tc>
        <w:tc>
          <w:tcPr>
            <w:tcW w:type="dxa" w:w="139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raise</w:t>
            </w:r>
          </w:p>
        </w:tc>
        <w:tc>
          <w:tcPr>
            <w:tcW w:type="dxa" w:w="12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thwart</w:t>
            </w:r>
          </w:p>
        </w:tc>
        <w:tc>
          <w:tcPr>
            <w:tcW w:type="dxa" w:w="19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depend on</w:t>
            </w:r>
          </w:p>
        </w:tc>
        <w:tc>
          <w:tcPr>
            <w:tcW w:type="dxa" w:w="10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person</w:t>
            </w:r>
          </w:p>
        </w:tc>
        <w:tc>
          <w:tcPr>
            <w:tcW w:type="dxa" w:w="11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 Neue" w:hAnsi="Helvetica Neue"/>
                <w:sz w:val="26"/>
                <w:szCs w:val="26"/>
                <w:rtl w:val="0"/>
              </w:rPr>
              <w:t>lady</w:t>
            </w:r>
          </w:p>
        </w:tc>
        <w:tc>
          <w:tcPr>
            <w:tcW w:type="dxa" w:w="9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6"/>
                <w:szCs w:val="2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you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304" w:right="1440" w:bottom="1304" w:left="1440" w:header="720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